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建筑业统计</w:t>
      </w:r>
      <w:r>
        <w:rPr>
          <w:rFonts w:hint="eastAsia"/>
          <w:b/>
          <w:bCs/>
          <w:sz w:val="44"/>
          <w:szCs w:val="44"/>
          <w:lang w:eastAsia="zh-CN"/>
        </w:rPr>
        <w:t>入</w:t>
      </w:r>
      <w:r>
        <w:rPr>
          <w:rFonts w:hint="eastAsia"/>
          <w:b/>
          <w:bCs/>
          <w:sz w:val="44"/>
          <w:szCs w:val="44"/>
        </w:rPr>
        <w:t>库承诺书</w:t>
      </w:r>
    </w:p>
    <w:bookmarkEnd w:id="0"/>
    <w:p>
      <w:pPr>
        <w:jc w:val="center"/>
        <w:rPr>
          <w:rFonts w:hint="eastAsia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按照国家《建筑法》、《统计法》等法律法规规定,我单位在取得《建筑业企业资质证》后,特作出如下承诺: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</w:t>
      </w:r>
      <w:r>
        <w:rPr>
          <w:rFonts w:hint="eastAsia" w:ascii="仿宋" w:hAnsi="仿宋" w:eastAsia="仿宋" w:cs="仿宋"/>
          <w:sz w:val="32"/>
          <w:szCs w:val="32"/>
        </w:rPr>
        <w:t>日前,单位资质新办或增项后,对接属地住建部门,到注册地统计部门办理建筑业统计数据入库手续,并按要求每季度在国家统计直报平台系统中上报企业建筑业产值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若发生超限期未入库情况,我单位自愿承担各级住建部门对资质管理的处理措施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承诺单位:(盖章)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属地住建部门(建筑管理股有关负责人)意见: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B4C3F"/>
    <w:rsid w:val="4CFB4471"/>
    <w:rsid w:val="66D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2020-05-08T02:55:00Z</dcterms:created>
  <dc:creator>Mr.哦哟</dc:creator>
  <cp:lastModifiedBy>枫叶</cp:lastModifiedBy>
  <dcterms:modified xsi:type="dcterms:W3CDTF">2020-05-11T02:01:26Z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